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6373"/>
      </w:tblGrid>
      <w:tr w:rsidR="001B0F95" w:rsidRPr="002E476C" w:rsidTr="00346EAC">
        <w:trPr>
          <w:trHeight w:val="250"/>
        </w:trPr>
        <w:tc>
          <w:tcPr>
            <w:tcW w:w="9345" w:type="dxa"/>
            <w:gridSpan w:val="2"/>
          </w:tcPr>
          <w:p w:rsidR="001B0F95" w:rsidRPr="002E476C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373" w:type="dxa"/>
          </w:tcPr>
          <w:p w:rsidR="002755D2" w:rsidRPr="002E476C" w:rsidRDefault="002755D2" w:rsidP="002755D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2E476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Бокоч</w:t>
            </w:r>
            <w:proofErr w:type="spellEnd"/>
            <w:r w:rsidRPr="002E476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Людмила Михайлівна</w:t>
            </w:r>
          </w:p>
          <w:p w:rsidR="001B0F95" w:rsidRPr="002E476C" w:rsidRDefault="002755D2" w:rsidP="002E476C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15.07.1980</w:t>
            </w:r>
          </w:p>
        </w:tc>
      </w:tr>
      <w:tr w:rsidR="001B0F95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373" w:type="dxa"/>
          </w:tcPr>
          <w:p w:rsidR="001B0F95" w:rsidRPr="002E476C" w:rsidRDefault="002755D2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суспільних дисциплін</w:t>
            </w:r>
          </w:p>
        </w:tc>
      </w:tr>
      <w:tr w:rsidR="001B0F95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73" w:type="dxa"/>
          </w:tcPr>
          <w:p w:rsidR="001B0F95" w:rsidRPr="002E476C" w:rsidRDefault="002755D2" w:rsidP="002E476C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2E476C">
              <w:rPr>
                <w:sz w:val="24"/>
                <w:szCs w:val="24"/>
                <w:lang w:val="uk-UA"/>
              </w:rPr>
              <w:t>2007,</w:t>
            </w:r>
            <w:r w:rsidR="002E476C">
              <w:rPr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sz w:val="24"/>
                <w:szCs w:val="24"/>
                <w:lang w:val="uk-UA"/>
              </w:rPr>
              <w:t>Ужгородський  національний університет, історія, викладач історії</w:t>
            </w:r>
          </w:p>
        </w:tc>
      </w:tr>
      <w:tr w:rsidR="001B0F95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373" w:type="dxa"/>
          </w:tcPr>
          <w:p w:rsidR="001B0F95" w:rsidRPr="002E476C" w:rsidRDefault="002755D2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р.</w:t>
            </w:r>
          </w:p>
        </w:tc>
      </w:tr>
      <w:tr w:rsidR="001B0F95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373" w:type="dxa"/>
          </w:tcPr>
          <w:p w:rsidR="001B0F95" w:rsidRPr="002E476C" w:rsidRDefault="00841C33" w:rsidP="001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змісту і структури уроку на основ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інноваційних методів навчання</w:t>
            </w:r>
          </w:p>
        </w:tc>
      </w:tr>
      <w:tr w:rsidR="001B0F95" w:rsidRPr="00CD25A5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373" w:type="dxa"/>
          </w:tcPr>
          <w:p w:rsidR="001B0F95" w:rsidRPr="002E476C" w:rsidRDefault="002755D2" w:rsidP="002E47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2016, присвоєння кваліфікаційної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категорії «спеціаліст першої категорії»</w:t>
            </w:r>
          </w:p>
        </w:tc>
      </w:tr>
      <w:tr w:rsidR="001B0F95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373" w:type="dxa"/>
          </w:tcPr>
          <w:p w:rsidR="002755D2" w:rsidRPr="002E476C" w:rsidRDefault="002755D2" w:rsidP="00346EAC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2E476C">
              <w:rPr>
                <w:sz w:val="24"/>
                <w:szCs w:val="24"/>
                <w:lang w:val="uk-UA"/>
              </w:rPr>
              <w:t>2020, ЗІППО м. Ужгород</w:t>
            </w:r>
            <w:r w:rsidR="002E476C">
              <w:rPr>
                <w:sz w:val="24"/>
                <w:szCs w:val="24"/>
                <w:lang w:val="uk-UA"/>
              </w:rPr>
              <w:t xml:space="preserve">, </w:t>
            </w:r>
            <w:r w:rsidRPr="002E476C">
              <w:rPr>
                <w:sz w:val="24"/>
                <w:szCs w:val="24"/>
                <w:lang w:val="uk-UA"/>
              </w:rPr>
              <w:t>свідоцтво З</w:t>
            </w:r>
            <w:r w:rsidR="002E476C">
              <w:rPr>
                <w:sz w:val="24"/>
                <w:szCs w:val="24"/>
                <w:lang w:val="uk-UA"/>
              </w:rPr>
              <w:t>І СПК 02139723/013196-20  від</w:t>
            </w:r>
            <w:r w:rsidRPr="002E476C">
              <w:rPr>
                <w:sz w:val="24"/>
                <w:szCs w:val="24"/>
                <w:lang w:val="uk-UA"/>
              </w:rPr>
              <w:t>25.09.2020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 xml:space="preserve"> (вчителі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>історії,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>правознавства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>та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 xml:space="preserve"> інтегрованого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>курсу</w:t>
            </w:r>
            <w:r w:rsidR="00346EAC">
              <w:rPr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sz w:val="24"/>
                <w:szCs w:val="24"/>
                <w:lang w:val="uk-UA"/>
              </w:rPr>
              <w:t>«Громадянська</w:t>
            </w:r>
            <w:r w:rsidRPr="002E476C">
              <w:rPr>
                <w:sz w:val="24"/>
                <w:szCs w:val="24"/>
              </w:rPr>
              <w:t> </w:t>
            </w:r>
            <w:r w:rsidRPr="002E476C">
              <w:rPr>
                <w:sz w:val="24"/>
                <w:szCs w:val="24"/>
                <w:lang w:val="uk-UA"/>
              </w:rPr>
              <w:t>освіта» – 30год.)</w:t>
            </w:r>
          </w:p>
          <w:p w:rsidR="00A4357A" w:rsidRPr="002E476C" w:rsidRDefault="00A4357A" w:rsidP="00275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«Ефективна та зручна організація дистанційного</w:t>
            </w:r>
            <w:r w:rsidR="00366D4F"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допомогою інноваційних тестів» (4год) від 27.01.2021;</w:t>
            </w:r>
          </w:p>
          <w:p w:rsidR="001B0F95" w:rsidRPr="002E476C" w:rsidRDefault="00A4357A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«Предметне портфоліо як технологія формування </w:t>
            </w:r>
            <w:proofErr w:type="spellStart"/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процесі: практичні рекомендації» (2год.) від</w:t>
            </w:r>
            <w:r w:rsidR="00366D4F"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28.01.2021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9FE" w:rsidRPr="002E476C" w:rsidRDefault="006359FE" w:rsidP="00635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«Хочу провести ідеальний урок або як інтегрувати інноваційні методики викладання в 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процес» (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год.)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01.02.2021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4BDD" w:rsidRPr="002E476C" w:rsidRDefault="00A74BDD" w:rsidP="00A7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Креативні методи підготовки учнів до написання власного висл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овлення формату ЗНО» (2 год.) від 03.02.2020;</w:t>
            </w:r>
          </w:p>
          <w:p w:rsidR="00A74BDD" w:rsidRPr="002E476C" w:rsidRDefault="002E476C" w:rsidP="00A7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 «</w:t>
            </w:r>
            <w:r w:rsidR="00A74BDD"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Інтегроване навчання «</w:t>
            </w:r>
            <w:r w:rsidR="00A74BDD" w:rsidRPr="002E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A74BDD"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4BDD" w:rsidRPr="002E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A74BDD"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алгоритм використання та можливості для організації 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анційного навчання» (2 год.) від  09.02.2021;</w:t>
            </w:r>
          </w:p>
          <w:p w:rsidR="00A74BDD" w:rsidRPr="002E476C" w:rsidRDefault="00A74BDD" w:rsidP="00A74B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онлайн конференція:</w:t>
            </w:r>
            <w:r w:rsidRPr="002E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«Робимо уро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цікавим. </w:t>
            </w:r>
            <w:proofErr w:type="spellStart"/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(4 год.) від 01.02.2021;</w:t>
            </w:r>
          </w:p>
          <w:p w:rsidR="006359FE" w:rsidRPr="006D2E19" w:rsidRDefault="00A74BDD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</w:t>
            </w:r>
            <w:r w:rsidRPr="002E4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«Як провести гарний урок, коли маєш лише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E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  <w:r w:rsidRPr="002F0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26.01.2021;</w:t>
            </w:r>
          </w:p>
        </w:tc>
      </w:tr>
      <w:tr w:rsidR="006C1528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6C1528" w:rsidRPr="002E476C" w:rsidRDefault="006C1528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напрацювання</w:t>
            </w:r>
          </w:p>
        </w:tc>
        <w:tc>
          <w:tcPr>
            <w:tcW w:w="6373" w:type="dxa"/>
          </w:tcPr>
          <w:p w:rsidR="006C1528" w:rsidRPr="00D81DF2" w:rsidRDefault="00CA159E" w:rsidP="00D81D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 уроків:</w:t>
            </w:r>
            <w:r w:rsidR="00B758B7" w:rsidRPr="00D8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758B7" w:rsidRPr="00D81D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 у перші повоєнні роки (1945- початок 1950-х рр.)</w:t>
            </w:r>
            <w:r w:rsidR="00D81D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D81D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Адміністративно-</w:t>
            </w:r>
            <w:r w:rsidR="00346E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територіальні зміни</w:t>
            </w:r>
            <w:r w:rsidR="00D81D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81DF2" w:rsidRPr="00D81D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(2017р.);</w:t>
            </w:r>
          </w:p>
          <w:p w:rsidR="00B758B7" w:rsidRPr="00D81DF2" w:rsidRDefault="00B758B7" w:rsidP="00D81DF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української літератури і мистецтва. «Шістдесятники»</w:t>
            </w:r>
            <w:r w:rsidR="00D81DF2"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(2018р.);</w:t>
            </w:r>
          </w:p>
          <w:p w:rsidR="00D81DF2" w:rsidRPr="00D81DF2" w:rsidRDefault="00D81DF2" w:rsidP="00D81DF2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Української революції. Розгортання Української революції у березні–травні 1917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(2019р.);</w:t>
            </w:r>
          </w:p>
          <w:p w:rsidR="00D81DF2" w:rsidRPr="00D81DF2" w:rsidRDefault="00D81DF2" w:rsidP="00D81DF2">
            <w:pPr>
              <w:pStyle w:val="a5"/>
              <w:contextualSpacing/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81DF2">
              <w:rPr>
                <w:rFonts w:ascii="Times New Roman" w:eastAsia="Arial" w:hAnsi="Times New Roman" w:cs="Times New Roman"/>
                <w:color w:val="231F20"/>
                <w:w w:val="91"/>
                <w:sz w:val="24"/>
                <w:szCs w:val="24"/>
              </w:rPr>
              <w:t>Відновлення</w:t>
            </w:r>
            <w:proofErr w:type="spellEnd"/>
            <w:r w:rsidRPr="00D81DF2">
              <w:rPr>
                <w:rFonts w:ascii="Times New Roman" w:eastAsia="Arial" w:hAnsi="Times New Roman" w:cs="Times New Roman"/>
                <w:color w:val="231F20"/>
                <w:w w:val="91"/>
                <w:sz w:val="24"/>
                <w:szCs w:val="24"/>
              </w:rPr>
              <w:t>  </w:t>
            </w:r>
            <w:proofErr w:type="spellStart"/>
            <w:r w:rsidRPr="00D81DF2">
              <w:rPr>
                <w:rFonts w:ascii="Times New Roman" w:eastAsia="Arial" w:hAnsi="Times New Roman" w:cs="Times New Roman"/>
                <w:color w:val="231F20"/>
                <w:w w:val="91"/>
                <w:sz w:val="24"/>
                <w:szCs w:val="24"/>
              </w:rPr>
              <w:t>незалежності</w:t>
            </w:r>
            <w:proofErr w:type="spellEnd"/>
            <w:proofErr w:type="gramEnd"/>
            <w:r w:rsidRPr="00D81DF2">
              <w:rPr>
                <w:rFonts w:ascii="Times New Roman" w:eastAsia="Arial" w:hAnsi="Times New Roman" w:cs="Times New Roman"/>
                <w:color w:val="231F20"/>
                <w:w w:val="91"/>
                <w:sz w:val="24"/>
                <w:szCs w:val="24"/>
              </w:rPr>
              <w:t>  </w:t>
            </w:r>
            <w:proofErr w:type="spellStart"/>
            <w:r w:rsidRPr="00D81DF2">
              <w:rPr>
                <w:rFonts w:ascii="Times New Roman" w:eastAsia="Arial" w:hAnsi="Times New Roman" w:cs="Times New Roman"/>
                <w:color w:val="231F20"/>
                <w:w w:val="91"/>
                <w:sz w:val="24"/>
                <w:szCs w:val="24"/>
              </w:rPr>
              <w:t>України</w:t>
            </w:r>
            <w:proofErr w:type="spellEnd"/>
            <w:r w:rsidRPr="00D81DF2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>.</w:t>
            </w:r>
            <w:r w:rsidRPr="00D81DF2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1DF2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>Початок  «</w:t>
            </w:r>
            <w:proofErr w:type="spellStart"/>
            <w:proofErr w:type="gramEnd"/>
            <w:r w:rsidRPr="00D81DF2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>перебудови</w:t>
            </w:r>
            <w:proofErr w:type="spellEnd"/>
            <w:r w:rsidRPr="00D81DF2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</w:rPr>
              <w:t>»  в   СРСР  і   УРСР </w:t>
            </w:r>
            <w:r w:rsidRPr="00D81DF2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  <w:lang w:val="uk-UA"/>
              </w:rPr>
              <w:t>(2020р.)</w:t>
            </w:r>
            <w:r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  <w:lang w:val="uk-UA"/>
              </w:rPr>
              <w:t>;</w:t>
            </w:r>
          </w:p>
          <w:p w:rsidR="00D81DF2" w:rsidRPr="00B758B7" w:rsidRDefault="001C176A" w:rsidP="001C176A">
            <w:pPr>
              <w:pStyle w:val="a5"/>
              <w:contextualSpacing/>
              <w:rPr>
                <w:lang w:val="uk-UA" w:eastAsia="ru-RU"/>
              </w:rPr>
            </w:pPr>
            <w:r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Держава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D81DF2"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етьман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П.</w:t>
            </w:r>
            <w:r w:rsidR="00CD2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Скоропадського</w:t>
            </w:r>
            <w:r w:rsidR="00D81DF2" w:rsidRP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(2021р.)</w:t>
            </w:r>
            <w:r w:rsidR="00D81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2F0F37" w:rsidRPr="002E476C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AD3BC4" w:rsidRPr="00840D60" w:rsidRDefault="00AD3BC4" w:rsidP="00AD3BC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840D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часть у роботі обласних методичних секцій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F0F37" w:rsidRPr="00AD3BC4" w:rsidRDefault="002F0F37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</w:tcPr>
          <w:p w:rsidR="00AD3BC4" w:rsidRPr="00346EAC" w:rsidRDefault="00AD3BC4" w:rsidP="00AD3B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Творча</w:t>
            </w:r>
            <w:proofErr w:type="spellEnd"/>
            <w:r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викладачів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географії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розробці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збірника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інструкційних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карток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практичних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географії</w:t>
            </w:r>
            <w:proofErr w:type="spellEnd"/>
            <w:r w:rsidR="002F0F37" w:rsidRPr="00AD3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B0F95" w:rsidRPr="00CD25A5" w:rsidTr="00346EAC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2E476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373" w:type="dxa"/>
          </w:tcPr>
          <w:p w:rsidR="001B0F95" w:rsidRPr="002E476C" w:rsidRDefault="00B952B2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</w:t>
            </w:r>
            <w:r w:rsidR="002E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єння кваліфікаційної категорії «спеціаліст вищої категорії»</w:t>
            </w:r>
          </w:p>
        </w:tc>
      </w:tr>
    </w:tbl>
    <w:p w:rsidR="00C565E0" w:rsidRPr="002E476C" w:rsidRDefault="00C565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65E0" w:rsidRPr="002E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1B0F95"/>
    <w:rsid w:val="001C176A"/>
    <w:rsid w:val="002755D2"/>
    <w:rsid w:val="002E476C"/>
    <w:rsid w:val="002F0F37"/>
    <w:rsid w:val="00346EAC"/>
    <w:rsid w:val="00366D4F"/>
    <w:rsid w:val="006359FE"/>
    <w:rsid w:val="006C1528"/>
    <w:rsid w:val="006D2E19"/>
    <w:rsid w:val="00841C33"/>
    <w:rsid w:val="00A4357A"/>
    <w:rsid w:val="00A74BDD"/>
    <w:rsid w:val="00AD3BC4"/>
    <w:rsid w:val="00B758B7"/>
    <w:rsid w:val="00B952B2"/>
    <w:rsid w:val="00C565E0"/>
    <w:rsid w:val="00CA159E"/>
    <w:rsid w:val="00CD25A5"/>
    <w:rsid w:val="00D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55D2"/>
  </w:style>
  <w:style w:type="paragraph" w:styleId="a7">
    <w:name w:val="Title"/>
    <w:basedOn w:val="a"/>
    <w:next w:val="a"/>
    <w:link w:val="a8"/>
    <w:uiPriority w:val="10"/>
    <w:qFormat/>
    <w:rsid w:val="00B75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758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683D-9A03-4FD8-A05B-E4D98BF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2021-02-17T17:25:00Z</dcterms:created>
  <dcterms:modified xsi:type="dcterms:W3CDTF">2021-02-20T18:13:00Z</dcterms:modified>
</cp:coreProperties>
</file>