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72"/>
        <w:gridCol w:w="6373"/>
      </w:tblGrid>
      <w:tr w:rsidR="001B0F95" w:rsidTr="001B0F95">
        <w:trPr>
          <w:trHeight w:val="250"/>
        </w:trPr>
        <w:tc>
          <w:tcPr>
            <w:tcW w:w="9345" w:type="dxa"/>
            <w:gridSpan w:val="2"/>
          </w:tcPr>
          <w:p w:rsidR="001B0F95" w:rsidRPr="00ED36DC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373" w:type="dxa"/>
          </w:tcPr>
          <w:p w:rsidR="00017D8B" w:rsidRPr="00ED36DC" w:rsidRDefault="006D1327" w:rsidP="00017D8B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Бокоч</w:t>
            </w:r>
            <w:proofErr w:type="spellEnd"/>
            <w:r w:rsidR="00017D8B"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Кристіна</w:t>
            </w:r>
            <w:proofErr w:type="spellEnd"/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 Михайлівна </w:t>
            </w:r>
          </w:p>
          <w:p w:rsidR="001B0F95" w:rsidRPr="00ED36DC" w:rsidRDefault="006D1327" w:rsidP="00017D8B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09.10.1984</w:t>
            </w:r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1B0F95" w:rsidRPr="00ED36DC" w:rsidRDefault="00ED36DC" w:rsidP="00017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755D2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икладач </w:t>
            </w:r>
            <w:r w:rsidR="00017D8B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17D8B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рофесійна етика  і психологія  </w:t>
            </w:r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73" w:type="dxa"/>
          </w:tcPr>
          <w:p w:rsidR="006D1327" w:rsidRPr="00ED36DC" w:rsidRDefault="006D1327" w:rsidP="006D1327">
            <w:pPr>
              <w:pStyle w:val="a4"/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D36DC">
              <w:rPr>
                <w:sz w:val="24"/>
                <w:szCs w:val="24"/>
                <w:lang w:val="uk-UA"/>
              </w:rPr>
              <w:t>2006,</w:t>
            </w:r>
          </w:p>
          <w:p w:rsidR="006D1327" w:rsidRPr="00ED36DC" w:rsidRDefault="006D1327" w:rsidP="006D1327">
            <w:pPr>
              <w:pStyle w:val="a4"/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D36DC">
              <w:rPr>
                <w:sz w:val="24"/>
                <w:szCs w:val="24"/>
                <w:lang w:val="uk-UA"/>
              </w:rPr>
              <w:t>Вищий навчальний заклад</w:t>
            </w:r>
          </w:p>
          <w:p w:rsidR="006D1327" w:rsidRPr="00ED36DC" w:rsidRDefault="006D1327" w:rsidP="006D1327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ED36DC">
              <w:rPr>
                <w:sz w:val="24"/>
                <w:szCs w:val="24"/>
                <w:lang w:val="uk-UA"/>
              </w:rPr>
              <w:t>Київський славістичний університет, психологія, спеціаліст з психології</w:t>
            </w:r>
          </w:p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373" w:type="dxa"/>
          </w:tcPr>
          <w:p w:rsidR="001B0F95" w:rsidRPr="00ED36DC" w:rsidRDefault="006F576A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9р.</w:t>
            </w:r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373" w:type="dxa"/>
          </w:tcPr>
          <w:p w:rsidR="001B0F95" w:rsidRPr="00ED36DC" w:rsidRDefault="00A348D9" w:rsidP="006F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F576A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="004963A9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E5568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</w:t>
            </w:r>
            <w:r w:rsidR="006F576A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здобувачів освіти </w:t>
            </w:r>
            <w:r w:rsidR="004963A9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критичного мислення</w:t>
            </w:r>
            <w:r w:rsidR="00ED36DC" w:rsidRPr="00ED36DC">
              <w:rPr>
                <w:rStyle w:val="xfmc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процесі навчання</w:t>
            </w:r>
          </w:p>
        </w:tc>
      </w:tr>
      <w:tr w:rsidR="001B0F95" w:rsidRPr="006D1327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373" w:type="dxa"/>
          </w:tcPr>
          <w:p w:rsidR="001B0F95" w:rsidRPr="00ED36DC" w:rsidRDefault="00D57170" w:rsidP="00ED36D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2015,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кваліфікаційна</w:t>
            </w:r>
            <w:r w:rsidR="00327C1D"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категорія «спеціаліст другої категорії»</w:t>
            </w:r>
          </w:p>
        </w:tc>
      </w:tr>
      <w:tr w:rsidR="001B0F95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373" w:type="dxa"/>
          </w:tcPr>
          <w:p w:rsidR="00D57170" w:rsidRPr="00ED36DC" w:rsidRDefault="00D57170" w:rsidP="00ED36D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2019,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Білоцерківський ІНПО ДЗВО «УМО»,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свідоцтво СПК - 35946459 – 000451-19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від 26.04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D57170" w:rsidRDefault="00D57170" w:rsidP="00ED36DC">
            <w:pPr>
              <w:framePr w:hSpace="180" w:wrap="around" w:vAnchor="text" w:hAnchor="text" w:y="1"/>
              <w:suppressAutoHyphens/>
              <w:suppressOverlap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(викладач </w:t>
            </w: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ED36DC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-теоретичної підготовки)</w:t>
            </w:r>
          </w:p>
          <w:p w:rsidR="006E7FA2" w:rsidRDefault="006E7FA2" w:rsidP="006E7F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«Тренінгове навчання майбутніх кваліфікованих робітників із застосуванням ІКТ» (6год.) від 30.03.2016р.</w:t>
            </w:r>
          </w:p>
          <w:p w:rsidR="00DE4BC0" w:rsidRPr="00791D5A" w:rsidRDefault="00DE4BC0" w:rsidP="00DE4BC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91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791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«Удосконалення професійної компетентності педагогів ЗП(ПТ)О з використанням ІКТ та ресурсів мережі Інтернет»(12год.) від 30.05.2018р.</w:t>
            </w:r>
          </w:p>
          <w:p w:rsidR="006E5568" w:rsidRPr="00ED36DC" w:rsidRDefault="006E5568" w:rsidP="006E5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="00ED36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017D8B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«Використання сервісів </w:t>
            </w: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</w:rPr>
              <w:t>Renderforest</w:t>
            </w:r>
            <w:proofErr w:type="spellEnd"/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</w:rPr>
              <w:t>InShot</w:t>
            </w:r>
            <w:proofErr w:type="spellEnd"/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створення навчальних відеороликів на смартфоні» за напрямами «Наскрізні навички», «ІКТ», «Практич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прийоми» (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год.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в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27.01.2021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5568" w:rsidRPr="00ED36DC" w:rsidRDefault="00ED36DC" w:rsidP="006E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Сертифікат </w:t>
            </w:r>
            <w:r w:rsidR="006E5568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онлайн конференція: «Освіта в умова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пандемії. Нововведення 2021» від </w:t>
            </w:r>
            <w:r w:rsidR="006E5568"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01.02.2021р.</w:t>
            </w:r>
          </w:p>
          <w:p w:rsidR="006E5568" w:rsidRPr="00ED36DC" w:rsidRDefault="006E5568" w:rsidP="006E5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онлайн конференція:</w:t>
            </w:r>
            <w:r w:rsidRPr="00E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«Робимо урок цікавим. </w:t>
            </w:r>
            <w:proofErr w:type="spellStart"/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Лайфхаки</w:t>
            </w:r>
            <w:proofErr w:type="spellEnd"/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год.) від 01.02.2021р.</w:t>
            </w:r>
          </w:p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CA2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C2CA2" w:rsidRPr="00ED36DC" w:rsidRDefault="001C2CA2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напрацювання</w:t>
            </w:r>
          </w:p>
        </w:tc>
        <w:tc>
          <w:tcPr>
            <w:tcW w:w="6373" w:type="dxa"/>
          </w:tcPr>
          <w:p w:rsidR="0051688A" w:rsidRPr="0051688A" w:rsidRDefault="00AC11E0" w:rsidP="00516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уроків</w:t>
            </w:r>
            <w:r w:rsidR="0051688A" w:rsidRP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688A" w:rsidRPr="0051688A" w:rsidRDefault="0051688A" w:rsidP="005168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16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відвідувачами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колегами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>»</w:t>
            </w:r>
            <w:r w:rsidR="00D27D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(2015р.);</w:t>
            </w:r>
          </w:p>
          <w:p w:rsidR="0051688A" w:rsidRPr="0051688A" w:rsidRDefault="0051688A" w:rsidP="005168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16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Комунікативна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>»</w:t>
            </w:r>
            <w:r w:rsidR="00D27D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(2016р.);</w:t>
            </w:r>
          </w:p>
          <w:p w:rsidR="0051688A" w:rsidRPr="0051688A" w:rsidRDefault="0051688A" w:rsidP="005168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16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конфліктів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>»</w:t>
            </w:r>
            <w:r w:rsidR="00D27D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(2017р.);</w:t>
            </w:r>
          </w:p>
          <w:p w:rsidR="0051688A" w:rsidRPr="0051688A" w:rsidRDefault="0051688A" w:rsidP="005168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516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Психологічні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моральні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1688A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51688A">
              <w:rPr>
                <w:rFonts w:ascii="Times New Roman" w:hAnsi="Times New Roman"/>
                <w:sz w:val="24"/>
                <w:szCs w:val="24"/>
              </w:rPr>
              <w:t>»</w:t>
            </w:r>
            <w:r w:rsidR="00D27D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88A">
              <w:rPr>
                <w:rFonts w:ascii="Times New Roman" w:hAnsi="Times New Roman"/>
                <w:sz w:val="24"/>
                <w:szCs w:val="24"/>
                <w:lang w:val="uk-UA"/>
              </w:rPr>
              <w:t>(2020р.);</w:t>
            </w:r>
          </w:p>
          <w:p w:rsidR="00B643D2" w:rsidRPr="0051688A" w:rsidRDefault="00B643D2" w:rsidP="00B6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 2019</w:t>
            </w:r>
            <w:r w:rsidR="0051688A" w:rsidRP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516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Стаття:</w:t>
            </w:r>
          </w:p>
          <w:p w:rsidR="001C2CA2" w:rsidRPr="00ED36DC" w:rsidRDefault="00B643D2" w:rsidP="00DE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«Поговоримо про </w:t>
            </w:r>
            <w:proofErr w:type="spellStart"/>
            <w:r w:rsidRPr="00B6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B6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(з досвіду роботи практичних психологів ЗП (ПТ)О)</w:t>
            </w:r>
            <w:r w:rsidRPr="00B64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питань протидії </w:t>
            </w:r>
            <w:proofErr w:type="spellStart"/>
            <w:r w:rsidRPr="00B64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булінгу</w:t>
            </w:r>
            <w:proofErr w:type="spellEnd"/>
            <w:r w:rsidRPr="00B64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учнівському середовищі.</w:t>
            </w:r>
          </w:p>
        </w:tc>
      </w:tr>
      <w:tr w:rsidR="001B0F95" w:rsidRPr="008C25CE" w:rsidTr="008C25CE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ED36DC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373" w:type="dxa"/>
          </w:tcPr>
          <w:p w:rsidR="00D57170" w:rsidRPr="00ED36DC" w:rsidRDefault="00D57170" w:rsidP="00ED36DC">
            <w:pPr>
              <w:spacing w:after="200" w:line="276" w:lineRule="auto"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присвоєній кваліфікаційній категорії «спеціаліст другої категорії»</w:t>
            </w:r>
          </w:p>
          <w:p w:rsidR="001B0F95" w:rsidRPr="00ED36DC" w:rsidRDefault="001B0F95" w:rsidP="00D57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565E0" w:rsidRPr="00B952B2" w:rsidRDefault="00C565E0">
      <w:pPr>
        <w:rPr>
          <w:lang w:val="uk-UA"/>
        </w:rPr>
      </w:pPr>
    </w:p>
    <w:sectPr w:rsidR="00C565E0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017D8B"/>
    <w:rsid w:val="001B0F95"/>
    <w:rsid w:val="001C2CA2"/>
    <w:rsid w:val="002755D2"/>
    <w:rsid w:val="00327C1D"/>
    <w:rsid w:val="00366D4F"/>
    <w:rsid w:val="003C7234"/>
    <w:rsid w:val="00434A60"/>
    <w:rsid w:val="004963A9"/>
    <w:rsid w:val="0051688A"/>
    <w:rsid w:val="006D1327"/>
    <w:rsid w:val="006E5568"/>
    <w:rsid w:val="006E7FA2"/>
    <w:rsid w:val="006F576A"/>
    <w:rsid w:val="00841C33"/>
    <w:rsid w:val="008C25CE"/>
    <w:rsid w:val="00A348D9"/>
    <w:rsid w:val="00A4357A"/>
    <w:rsid w:val="00AC11E0"/>
    <w:rsid w:val="00B643D2"/>
    <w:rsid w:val="00B952B2"/>
    <w:rsid w:val="00C565E0"/>
    <w:rsid w:val="00D27D21"/>
    <w:rsid w:val="00D57170"/>
    <w:rsid w:val="00DE4BC0"/>
    <w:rsid w:val="00ED36DC"/>
    <w:rsid w:val="00F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character" w:customStyle="1" w:styleId="xfmc2">
    <w:name w:val="xfmc2"/>
    <w:basedOn w:val="a0"/>
    <w:rsid w:val="004963A9"/>
  </w:style>
  <w:style w:type="character" w:styleId="a7">
    <w:name w:val="Strong"/>
    <w:basedOn w:val="a0"/>
    <w:uiPriority w:val="22"/>
    <w:qFormat/>
    <w:rsid w:val="00434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8E93-0F72-4479-98CA-C21F837D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2021-02-17T17:25:00Z</dcterms:created>
  <dcterms:modified xsi:type="dcterms:W3CDTF">2021-02-20T17:30:00Z</dcterms:modified>
</cp:coreProperties>
</file>